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My Current Life: The World of Proofs and Prohibitions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accept as fact that proofs exist.</w:t>
      </w:r>
      <w:r>
        <w:rPr/>
        <w:br/>
        <w:t xml:space="preserve">I believe there are things in the world that serve as undeniable evidence—tangible, verifiable, </w:t>
      </w:r>
      <w:r>
        <w:rPr>
          <w:rStyle w:val="Emphasis"/>
        </w:rPr>
        <w:t>real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accept as fact that something is proven to exist.</w:t>
      </w:r>
      <w:r>
        <w:rPr/>
        <w:br/>
        <w:t>There are truths so solid that their existence cannot be disputed. They anchor my reality.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accept as fact that something exists which prohibits something else.</w:t>
      </w:r>
      <w:r>
        <w:rPr/>
        <w:br/>
        <w:t xml:space="preserve">The world operates on restrictions: laws, morals, boundaries. Some forces </w:t>
      </w:r>
      <w:r>
        <w:rPr>
          <w:rStyle w:val="Emphasis"/>
        </w:rPr>
        <w:t>forbid</w:t>
      </w:r>
      <w:r>
        <w:rPr/>
        <w:t>—and this is objective.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accept as fact that there is something prohibiting me from living as I wish—and not living as I don’t wish.</w:t>
      </w:r>
      <w:r>
        <w:rPr/>
        <w:br/>
        <w:t xml:space="preserve">My freedom is constrained. External rules, expectations, or unseen forces dictate what I </w:t>
      </w:r>
      <w:r>
        <w:rPr>
          <w:rStyle w:val="Emphasis"/>
        </w:rPr>
        <w:t>can</w:t>
      </w:r>
      <w:r>
        <w:rPr/>
        <w:t xml:space="preserve"> and </w:t>
      </w:r>
      <w:r>
        <w:rPr>
          <w:rStyle w:val="Emphasis"/>
        </w:rPr>
        <w:t>cannot</w:t>
      </w:r>
      <w:r>
        <w:rPr/>
        <w:t xml:space="preserve"> do. This is not a feeling; it is a fact.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assign a "prohibitive" meaning to things.</w:t>
      </w:r>
      <w:r>
        <w:rPr/>
        <w:br/>
        <w:t xml:space="preserve">I look at the world and label certain things as </w:t>
      </w:r>
      <w:r>
        <w:rPr>
          <w:rStyle w:val="Emphasis"/>
        </w:rPr>
        <w:t>forbidden</w:t>
      </w:r>
      <w:r>
        <w:rPr/>
        <w:t>—by society, by logic, by my own mind. These labels feel absolute.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assign meaning to things.</w:t>
      </w:r>
      <w:r>
        <w:rPr/>
        <w:br/>
        <w:t xml:space="preserve">Everything carries weight. Events, words, choices—they are not neutral. They </w:t>
      </w:r>
      <w:r>
        <w:rPr>
          <w:rStyle w:val="Emphasis"/>
        </w:rPr>
        <w:t>mean</w:t>
      </w:r>
      <w:r>
        <w:rPr/>
        <w:t xml:space="preserve"> something, and that meaning governs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My New Life: The Bet on Nothingness and Freedom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Anything can be considered proof—and anything can be dismissed as proof.</w:t>
      </w:r>
      <w:r>
        <w:rPr/>
        <w:br/>
        <w:t xml:space="preserve">The line between "evidence" and "not evidence" is drawn by </w:t>
      </w:r>
      <w:r>
        <w:rPr>
          <w:rStyle w:val="Emphasis"/>
        </w:rPr>
        <w:t>me</w:t>
      </w:r>
      <w:r>
        <w:rPr/>
        <w:t>. There is no inherent truth in proofs; they are choices.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proof can be proven or disproven.</w:t>
      </w:r>
      <w:r>
        <w:rPr/>
        <w:br/>
        <w:t>Even the most ironclad argument is a construct. It holds only if I decide it does.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have no choice but to place bets and treat as fact whatever I wager on.</w:t>
      </w:r>
      <w:r>
        <w:rPr/>
        <w:br/>
        <w:t xml:space="preserve">Reality is a gamble. I </w:t>
      </w:r>
      <w:r>
        <w:rPr>
          <w:rStyle w:val="Emphasis"/>
        </w:rPr>
        <w:t>choose</w:t>
      </w:r>
      <w:r>
        <w:rPr/>
        <w:t xml:space="preserve"> what to believe, and that choice becomes my truth—because there is no other way.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bet that proofs do not exist.</w:t>
      </w:r>
      <w:r>
        <w:rPr/>
        <w:br/>
        <w:t xml:space="preserve">If I stake my life on the absence of absolute evidence, then </w:t>
      </w:r>
      <w:r>
        <w:rPr>
          <w:rStyle w:val="Emphasis"/>
        </w:rPr>
        <w:t>nothing</w:t>
      </w:r>
      <w:r>
        <w:rPr/>
        <w:t xml:space="preserve"> is fixed. The world is fluid, malleable—</w:t>
      </w:r>
      <w:r>
        <w:rPr>
          <w:rStyle w:val="Emphasis"/>
        </w:rPr>
        <w:t>mine</w:t>
      </w:r>
      <w:r>
        <w:rPr/>
        <w:t xml:space="preserve"> to define.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only the proven exists, then I bet that nothing exists.</w:t>
      </w:r>
      <w:r>
        <w:rPr/>
        <w:br/>
        <w:t xml:space="preserve">A radical wager: if existence requires proof, and proof is an illusion, then </w:t>
      </w:r>
      <w:r>
        <w:rPr>
          <w:rStyle w:val="Emphasis"/>
        </w:rPr>
        <w:t>nothing</w:t>
      </w:r>
      <w:r>
        <w:rPr/>
        <w:t xml:space="preserve"> is real. The slate is empty.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bet that there is no "something" prohibiting "something else." Nothing forbids anything.</w:t>
      </w:r>
      <w:r>
        <w:rPr/>
        <w:br/>
        <w:t>Restrictions are stories. If I reject the idea of inherent prohibitions, then the world has no chains—only my interpretations.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bet that nothing prohibits me from living exactly as I wish.</w:t>
      </w:r>
      <w:r>
        <w:rPr/>
        <w:br/>
        <w:t xml:space="preserve">The greatest freedom: if no external force can </w:t>
      </w:r>
      <w:r>
        <w:rPr>
          <w:rStyle w:val="Emphasis"/>
        </w:rPr>
        <w:t>truly</w:t>
      </w:r>
      <w:r>
        <w:rPr/>
        <w:t xml:space="preserve"> restrict me, then my life is unbounded by "shoulds" or "musts."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refuse to assign "prohibitive" meaning to anything.</w:t>
      </w:r>
      <w:r>
        <w:rPr/>
        <w:br/>
        <w:t xml:space="preserve">Even death, loss, or suffering need not be obstacles. They are events—not commands. They do not dictate how I </w:t>
      </w:r>
      <w:r>
        <w:rPr>
          <w:rStyle w:val="Emphasis"/>
        </w:rPr>
        <w:t>must</w:t>
      </w:r>
      <w:r>
        <w:rPr/>
        <w:t xml:space="preserve"> live.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Changes in life may alter how I </w:t>
      </w:r>
      <w:r>
        <w:rPr>
          <w:rStyle w:val="Emphasis"/>
        </w:rPr>
        <w:t>want</w:t>
      </w:r>
      <w:r>
        <w:rPr>
          <w:rStyle w:val="Strong"/>
        </w:rPr>
        <w:t xml:space="preserve"> to live, but they cannot prohibit me from living as I wish.</w:t>
      </w:r>
      <w:r>
        <w:rPr/>
        <w:br/>
        <w:t xml:space="preserve">Circumstances shift desires, but they do not </w:t>
      </w:r>
      <w:r>
        <w:rPr>
          <w:rStyle w:val="Emphasis"/>
        </w:rPr>
        <w:t>forbid</w:t>
      </w:r>
      <w:r>
        <w:rPr/>
        <w:t xml:space="preserve">. I adapt, but I am never </w:t>
      </w:r>
      <w:r>
        <w:rPr>
          <w:rStyle w:val="Emphasis"/>
        </w:rPr>
        <w:t>forced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bet that beyond the nonexistent "prohibitive" meaning, no other meaning exists.</w:t>
      </w:r>
      <w:r>
        <w:rPr/>
        <w:br/>
        <w:t xml:space="preserve">If nothing can truly stop me, then nothing </w:t>
      </w:r>
      <w:r>
        <w:rPr>
          <w:rStyle w:val="Emphasis"/>
        </w:rPr>
        <w:t>else</w:t>
      </w:r>
      <w:r>
        <w:rPr/>
        <w:t xml:space="preserve"> matters either. The world is neutral—a canvas.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assign no meaning to anything.</w:t>
      </w:r>
      <w:r>
        <w:rPr/>
        <w:br/>
        <w:t xml:space="preserve">To live fully, I must unshackle myself from the weight of significance. Things </w:t>
      </w:r>
      <w:r>
        <w:rPr>
          <w:rStyle w:val="Emphasis"/>
        </w:rPr>
        <w:t>happen</w:t>
      </w:r>
      <w:r>
        <w:rPr/>
        <w:t xml:space="preserve">; they do not </w:t>
      </w:r>
      <w:r>
        <w:rPr>
          <w:rStyle w:val="Emphasis"/>
        </w:rPr>
        <w:t>command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I Want: The Design of My Best Life</w:t>
      </w:r>
    </w:p>
    <w:p>
      <w:pPr>
        <w:pStyle w:val="BodyText"/>
        <w:bidi w:val="0"/>
        <w:jc w:val="start"/>
        <w:rPr/>
      </w:pPr>
      <w:r>
        <w:rPr/>
        <w:t>I choose to live by these principles—</w:t>
      </w:r>
      <w:r>
        <w:rPr>
          <w:rStyle w:val="Strong"/>
        </w:rPr>
        <w:t xml:space="preserve">not because they are true, but because I </w:t>
      </w:r>
      <w:r>
        <w:rPr>
          <w:rStyle w:val="Emphasis"/>
        </w:rPr>
        <w:t>want</w:t>
      </w:r>
      <w:r>
        <w:rPr>
          <w:rStyle w:val="Strong"/>
        </w:rPr>
        <w:t xml:space="preserve"> them to be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not think about what I do not wish to think about.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not feel what I do not wish to feel.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will not follow emotions I do not wish to follow.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Instead, I will: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Observe.</w:t>
      </w:r>
      <w:r>
        <w:rPr/>
        <w:t xml:space="preserve"> Watch life unfold without resistance.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Enjoy.</w:t>
      </w:r>
      <w:r>
        <w:rPr/>
        <w:t xml:space="preserve"> Seek pleasure, beauty, and joy as primary states.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in good condition.</w:t>
      </w:r>
      <w:r>
        <w:rPr/>
        <w:t xml:space="preserve"> Prioritize health, vitality, and well-being.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Exist without fear, anger, or sadness.</w:t>
      </w:r>
      <w:r>
        <w:rPr/>
        <w:t xml:space="preserve"> Maximize joy; minimize suffering.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Experience as many good sensations as possible.</w:t>
      </w:r>
      <w:r>
        <w:rPr/>
        <w:t xml:space="preserve"> Life is a feast of the senses.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long and healthily.</w:t>
      </w:r>
      <w:r>
        <w:rPr/>
        <w:t xml:space="preserve"> Time is my ally, not my enemy.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honestly.</w:t>
      </w:r>
      <w:r>
        <w:rPr/>
        <w:t xml:space="preserve"> Respect others’ interests; give what I owe—not out of duty, but because </w:t>
      </w:r>
      <w:r>
        <w:rPr>
          <w:rStyle w:val="Emphasis"/>
        </w:rPr>
        <w:t>I choose to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Leave the world better.</w:t>
      </w:r>
      <w:r>
        <w:rPr/>
        <w:t xml:space="preserve"> Help, care, improve—because it aligns with </w:t>
      </w:r>
      <w:r>
        <w:rPr>
          <w:rStyle w:val="Emphasis"/>
        </w:rPr>
        <w:t>my</w:t>
      </w:r>
      <w:r>
        <w:rPr/>
        <w:t xml:space="preserve"> desire, not because it is "right."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the only way to control my state and my life: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Thoughts and feelings cannot be proven or disproven. They can only be </w:t>
      </w:r>
      <w:r>
        <w:rPr>
          <w:rStyle w:val="Emphasis"/>
        </w:rPr>
        <w:t>held</w:t>
      </w:r>
      <w:r>
        <w:rPr/>
        <w:t xml:space="preserve"> or </w:t>
      </w:r>
      <w:r>
        <w:rPr>
          <w:rStyle w:val="Emphasis"/>
        </w:rPr>
        <w:t>released</w:t>
      </w:r>
      <w:r>
        <w:rPr/>
        <w:t>—</w:t>
      </w:r>
      <w:r>
        <w:rPr>
          <w:rStyle w:val="Strong"/>
        </w:rPr>
        <w:t>as much as I want to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A Ten-Minute Rebellion</w:t>
      </w:r>
    </w:p>
    <w:p>
      <w:pPr>
        <w:pStyle w:val="BodyText"/>
        <w:bidi w:val="0"/>
        <w:jc w:val="start"/>
        <w:rPr/>
      </w:pPr>
      <w:r>
        <w:rPr/>
        <w:t>I propose a test:</w:t>
        <w:br/>
        <w:t xml:space="preserve">For just </w:t>
      </w:r>
      <w:r>
        <w:rPr>
          <w:rStyle w:val="Strong"/>
        </w:rPr>
        <w:t>10 minutes</w:t>
      </w:r>
      <w:r>
        <w:rPr/>
        <w:t>, I will live as if the "New Life" is real.</w:t>
        <w:br/>
        <w:t>No proofs. No prohibitions. No meanings but the ones I invent.</w:t>
        <w:br/>
      </w:r>
      <w:r>
        <w:rPr>
          <w:rStyle w:val="Strong"/>
        </w:rPr>
        <w:t>Then I will decide.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791</Words>
  <Characters>3590</Characters>
  <CharactersWithSpaces>4312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2026-03-24T06:39:12Z</dcterms:created>
  <dc:creator/>
  <dc:description/>
  <dc:language>ru-RU</dc:language>
  <cp:lastModifiedBy/>
  <dcterms:modified xsi:type="dcterms:W3CDTF">2026-03-24T06:39:13Z</dcterms:modified>
  <cp:revision>2</cp:revision>
  <dc:subject/>
  <dc:title>Calibri</dc:title>
</cp:coreProperties>
</file>